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B9" w:rsidRDefault="008631B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631B9" w:rsidRDefault="008631B9">
      <w:pPr>
        <w:pStyle w:val="ConsPlusNormal"/>
        <w:jc w:val="both"/>
      </w:pPr>
    </w:p>
    <w:p w:rsidR="008631B9" w:rsidRDefault="008631B9">
      <w:pPr>
        <w:pStyle w:val="ConsPlusTitle"/>
        <w:jc w:val="center"/>
      </w:pPr>
      <w:r>
        <w:t>СТАВРОПОЛЬСКАЯ ГОРОДСКАЯ ДУМА</w:t>
      </w:r>
    </w:p>
    <w:p w:rsidR="008631B9" w:rsidRDefault="008631B9">
      <w:pPr>
        <w:pStyle w:val="ConsPlusTitle"/>
        <w:jc w:val="center"/>
      </w:pPr>
    </w:p>
    <w:p w:rsidR="008631B9" w:rsidRDefault="008631B9">
      <w:pPr>
        <w:pStyle w:val="ConsPlusTitle"/>
        <w:jc w:val="center"/>
      </w:pPr>
      <w:r>
        <w:t>РЕШЕНИЕ</w:t>
      </w:r>
    </w:p>
    <w:p w:rsidR="008631B9" w:rsidRDefault="008631B9">
      <w:pPr>
        <w:pStyle w:val="ConsPlusTitle"/>
        <w:jc w:val="center"/>
      </w:pPr>
      <w:r>
        <w:t>от 30 сентября 2015 г. N 754</w:t>
      </w:r>
    </w:p>
    <w:p w:rsidR="008631B9" w:rsidRDefault="008631B9">
      <w:pPr>
        <w:pStyle w:val="ConsPlusTitle"/>
        <w:jc w:val="center"/>
      </w:pPr>
    </w:p>
    <w:p w:rsidR="008631B9" w:rsidRDefault="008631B9">
      <w:pPr>
        <w:pStyle w:val="ConsPlusTitle"/>
        <w:jc w:val="center"/>
      </w:pPr>
      <w:r>
        <w:t>О ПРОГНОЗНОМ ПЛАНЕ (ПРОГРАММЕ) ПРИВАТИЗАЦИИ МУНИЦИПАЛЬНОГО</w:t>
      </w:r>
    </w:p>
    <w:p w:rsidR="008631B9" w:rsidRDefault="008631B9">
      <w:pPr>
        <w:pStyle w:val="ConsPlusTitle"/>
        <w:jc w:val="center"/>
      </w:pPr>
      <w:r>
        <w:t>ИМУЩЕСТВА ГОРОДА СТАВРОПОЛЯ НА 2016 ГОД И ПЛАНОВЫЙ</w:t>
      </w:r>
    </w:p>
    <w:p w:rsidR="008631B9" w:rsidRDefault="008631B9">
      <w:pPr>
        <w:pStyle w:val="ConsPlusTitle"/>
        <w:jc w:val="center"/>
      </w:pPr>
      <w:r>
        <w:t>ПЕРИОД 2017 И 2018 ГОДОВ</w:t>
      </w:r>
    </w:p>
    <w:p w:rsidR="008631B9" w:rsidRDefault="008631B9">
      <w:pPr>
        <w:pStyle w:val="ConsPlusNormal"/>
        <w:jc w:val="both"/>
      </w:pPr>
    </w:p>
    <w:p w:rsidR="008631B9" w:rsidRDefault="008631B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приватизации государственного и муниципального имущества", </w:t>
      </w:r>
      <w:hyperlink r:id="rId7" w:history="1">
        <w:r>
          <w:rPr>
            <w:color w:val="0000FF"/>
          </w:rPr>
          <w:t>статьей 72</w:t>
        </w:r>
      </w:hyperlink>
      <w:r>
        <w:t xml:space="preserve"> Устава муниципального образования города Ставрополя Ставропольского края, </w:t>
      </w:r>
      <w:hyperlink r:id="rId8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"Об утверждении Положения о приватизации муниципального имущества города Ставрополя" Ставропольская городская Дума решила:</w:t>
      </w:r>
    </w:p>
    <w:p w:rsidR="008631B9" w:rsidRDefault="008631B9">
      <w:pPr>
        <w:pStyle w:val="ConsPlusNormal"/>
        <w:jc w:val="both"/>
      </w:pPr>
    </w:p>
    <w:p w:rsidR="008631B9" w:rsidRDefault="008631B9">
      <w:pPr>
        <w:pStyle w:val="ConsPlusNormal"/>
        <w:ind w:firstLine="540"/>
        <w:jc w:val="both"/>
      </w:pPr>
      <w:r>
        <w:t xml:space="preserve">1. Утвердить Прогнозный </w:t>
      </w:r>
      <w:hyperlink w:anchor="P27" w:history="1">
        <w:r>
          <w:rPr>
            <w:color w:val="0000FF"/>
          </w:rPr>
          <w:t>план</w:t>
        </w:r>
      </w:hyperlink>
      <w:r>
        <w:t xml:space="preserve"> (программу) приватизации муниципального имущества города Ставрополя на 2016 год и плановый период 2017 и 2018 годов согласно приложению.</w:t>
      </w:r>
    </w:p>
    <w:p w:rsidR="008631B9" w:rsidRDefault="008631B9">
      <w:pPr>
        <w:pStyle w:val="ConsPlusNormal"/>
        <w:ind w:firstLine="540"/>
        <w:jc w:val="both"/>
      </w:pPr>
      <w:r>
        <w:t>2. Настоящее решение вступает в силу со дня его подписания, подлежит официальному опубликованию в газете "Вечерний Ставрополь", размещению на официальном сайте администрации города Ставрополя и на официальном сайте Российской Федерации в информационно-телекоммуникационной сети "Интернет".</w:t>
      </w:r>
    </w:p>
    <w:p w:rsidR="008631B9" w:rsidRDefault="008631B9">
      <w:pPr>
        <w:pStyle w:val="ConsPlusNormal"/>
        <w:jc w:val="both"/>
      </w:pPr>
    </w:p>
    <w:p w:rsidR="008631B9" w:rsidRDefault="008631B9">
      <w:pPr>
        <w:pStyle w:val="ConsPlusNormal"/>
        <w:jc w:val="right"/>
      </w:pPr>
      <w:r>
        <w:t>Глава города Ставрополя</w:t>
      </w:r>
    </w:p>
    <w:p w:rsidR="008631B9" w:rsidRDefault="008631B9">
      <w:pPr>
        <w:pStyle w:val="ConsPlusNormal"/>
        <w:jc w:val="right"/>
      </w:pPr>
      <w:r>
        <w:t>Г.С.КОЛЯГИН</w:t>
      </w:r>
    </w:p>
    <w:p w:rsidR="008631B9" w:rsidRDefault="008631B9">
      <w:pPr>
        <w:pStyle w:val="ConsPlusNormal"/>
        <w:jc w:val="both"/>
      </w:pPr>
    </w:p>
    <w:p w:rsidR="008631B9" w:rsidRDefault="008631B9">
      <w:pPr>
        <w:pStyle w:val="ConsPlusNormal"/>
        <w:jc w:val="both"/>
      </w:pPr>
    </w:p>
    <w:p w:rsidR="008631B9" w:rsidRDefault="008631B9">
      <w:pPr>
        <w:pStyle w:val="ConsPlusNormal"/>
        <w:jc w:val="both"/>
      </w:pPr>
    </w:p>
    <w:p w:rsidR="008631B9" w:rsidRDefault="008631B9">
      <w:pPr>
        <w:pStyle w:val="ConsPlusNormal"/>
        <w:jc w:val="both"/>
      </w:pPr>
    </w:p>
    <w:p w:rsidR="008631B9" w:rsidRDefault="008631B9">
      <w:pPr>
        <w:pStyle w:val="ConsPlusNormal"/>
        <w:jc w:val="both"/>
      </w:pPr>
    </w:p>
    <w:p w:rsidR="008631B9" w:rsidRDefault="008631B9">
      <w:pPr>
        <w:pStyle w:val="ConsPlusNormal"/>
        <w:jc w:val="right"/>
      </w:pPr>
      <w:r>
        <w:t>Приложение</w:t>
      </w:r>
    </w:p>
    <w:p w:rsidR="008631B9" w:rsidRDefault="008631B9">
      <w:pPr>
        <w:pStyle w:val="ConsPlusNormal"/>
        <w:jc w:val="right"/>
      </w:pPr>
      <w:r>
        <w:t>к решению</w:t>
      </w:r>
    </w:p>
    <w:p w:rsidR="008631B9" w:rsidRDefault="008631B9">
      <w:pPr>
        <w:pStyle w:val="ConsPlusNormal"/>
        <w:jc w:val="right"/>
      </w:pPr>
      <w:r>
        <w:t>Ставропольской городской Думы</w:t>
      </w:r>
    </w:p>
    <w:p w:rsidR="008631B9" w:rsidRDefault="008631B9">
      <w:pPr>
        <w:pStyle w:val="ConsPlusNormal"/>
        <w:jc w:val="right"/>
      </w:pPr>
      <w:r>
        <w:t>от 30 сентября 2015 г. N 754</w:t>
      </w:r>
    </w:p>
    <w:p w:rsidR="008631B9" w:rsidRDefault="008631B9">
      <w:pPr>
        <w:pStyle w:val="ConsPlusNormal"/>
        <w:jc w:val="both"/>
      </w:pPr>
    </w:p>
    <w:p w:rsidR="008631B9" w:rsidRDefault="008631B9">
      <w:pPr>
        <w:pStyle w:val="ConsPlusTitle"/>
        <w:jc w:val="center"/>
      </w:pPr>
      <w:bookmarkStart w:id="0" w:name="P27"/>
      <w:bookmarkEnd w:id="0"/>
      <w:r>
        <w:t>ПРОГНОЗНЫЙ ПЛАН</w:t>
      </w:r>
    </w:p>
    <w:p w:rsidR="008631B9" w:rsidRDefault="008631B9">
      <w:pPr>
        <w:pStyle w:val="ConsPlusTitle"/>
        <w:jc w:val="center"/>
      </w:pPr>
      <w:r>
        <w:t>(ПРОГРАММА) ПРИВАТИЗАЦИИ МУНИЦИПАЛЬНОГО ИМУЩЕСТВА ГОРОДА</w:t>
      </w:r>
    </w:p>
    <w:p w:rsidR="008631B9" w:rsidRDefault="008631B9">
      <w:pPr>
        <w:pStyle w:val="ConsPlusTitle"/>
        <w:jc w:val="center"/>
      </w:pPr>
      <w:r>
        <w:t>СТАВРОПОЛЯ НА 2016 ГОД И ПЛАНОВЫЙ ПЕРИОД 2017 И 2018 ГОДОВ</w:t>
      </w:r>
    </w:p>
    <w:p w:rsidR="008631B9" w:rsidRDefault="008631B9">
      <w:pPr>
        <w:pStyle w:val="ConsPlusNormal"/>
        <w:jc w:val="both"/>
      </w:pPr>
    </w:p>
    <w:p w:rsidR="008631B9" w:rsidRDefault="008631B9">
      <w:pPr>
        <w:pStyle w:val="ConsPlusNormal"/>
        <w:ind w:firstLine="540"/>
        <w:jc w:val="both"/>
      </w:pPr>
      <w:r>
        <w:t>1. Продажа муниципального имущества на аукционе, посредством публичного предложения</w:t>
      </w:r>
    </w:p>
    <w:p w:rsidR="008631B9" w:rsidRDefault="008631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1701"/>
        <w:gridCol w:w="3402"/>
        <w:gridCol w:w="1417"/>
        <w:gridCol w:w="1701"/>
      </w:tblGrid>
      <w:tr w:rsidR="008631B9">
        <w:tc>
          <w:tcPr>
            <w:tcW w:w="587" w:type="dxa"/>
            <w:vAlign w:val="center"/>
          </w:tcPr>
          <w:p w:rsidR="008631B9" w:rsidRDefault="008631B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Align w:val="center"/>
          </w:tcPr>
          <w:p w:rsidR="008631B9" w:rsidRDefault="008631B9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402" w:type="dxa"/>
            <w:vAlign w:val="center"/>
          </w:tcPr>
          <w:p w:rsidR="008631B9" w:rsidRDefault="008631B9">
            <w:pPr>
              <w:pStyle w:val="ConsPlusNormal"/>
              <w:jc w:val="center"/>
            </w:pPr>
            <w:r>
              <w:t>Адрес и характер объекта</w:t>
            </w:r>
          </w:p>
        </w:tc>
        <w:tc>
          <w:tcPr>
            <w:tcW w:w="1417" w:type="dxa"/>
            <w:vAlign w:val="center"/>
          </w:tcPr>
          <w:p w:rsidR="008631B9" w:rsidRDefault="008631B9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01" w:type="dxa"/>
            <w:vAlign w:val="center"/>
          </w:tcPr>
          <w:p w:rsidR="008631B9" w:rsidRDefault="008631B9">
            <w:pPr>
              <w:pStyle w:val="ConsPlusNormal"/>
              <w:jc w:val="center"/>
            </w:pPr>
            <w:r>
              <w:t>Срок приватизации</w:t>
            </w:r>
          </w:p>
        </w:tc>
      </w:tr>
      <w:tr w:rsidR="008631B9">
        <w:tc>
          <w:tcPr>
            <w:tcW w:w="587" w:type="dxa"/>
          </w:tcPr>
          <w:p w:rsidR="008631B9" w:rsidRDefault="008631B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8631B9" w:rsidRDefault="008631B9">
            <w:pPr>
              <w:pStyle w:val="ConsPlusNormal"/>
            </w:pPr>
            <w:r>
              <w:t>Нежилое</w:t>
            </w:r>
          </w:p>
        </w:tc>
        <w:tc>
          <w:tcPr>
            <w:tcW w:w="3402" w:type="dxa"/>
          </w:tcPr>
          <w:p w:rsidR="008631B9" w:rsidRDefault="008631B9">
            <w:pPr>
              <w:pStyle w:val="ConsPlusNormal"/>
            </w:pPr>
            <w:r>
              <w:t>город Ставрополь,</w:t>
            </w:r>
          </w:p>
          <w:p w:rsidR="008631B9" w:rsidRDefault="008631B9">
            <w:pPr>
              <w:pStyle w:val="ConsPlusNormal"/>
            </w:pPr>
            <w:r>
              <w:t>проезд Врачебный, 49, 0 этаж (полуподвал), помещения в литере А N 7 - 12, 64</w:t>
            </w:r>
          </w:p>
        </w:tc>
        <w:tc>
          <w:tcPr>
            <w:tcW w:w="1417" w:type="dxa"/>
          </w:tcPr>
          <w:p w:rsidR="008631B9" w:rsidRDefault="008631B9">
            <w:pPr>
              <w:pStyle w:val="ConsPlusNormal"/>
              <w:jc w:val="center"/>
            </w:pPr>
            <w:r>
              <w:t>99,80</w:t>
            </w:r>
          </w:p>
        </w:tc>
        <w:tc>
          <w:tcPr>
            <w:tcW w:w="1701" w:type="dxa"/>
          </w:tcPr>
          <w:p w:rsidR="008631B9" w:rsidRDefault="008631B9">
            <w:pPr>
              <w:pStyle w:val="ConsPlusNormal"/>
              <w:jc w:val="center"/>
            </w:pPr>
            <w:r>
              <w:t>2016 год</w:t>
            </w:r>
          </w:p>
        </w:tc>
      </w:tr>
      <w:tr w:rsidR="008631B9">
        <w:tc>
          <w:tcPr>
            <w:tcW w:w="587" w:type="dxa"/>
          </w:tcPr>
          <w:p w:rsidR="008631B9" w:rsidRDefault="008631B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8631B9" w:rsidRDefault="008631B9">
            <w:pPr>
              <w:pStyle w:val="ConsPlusNormal"/>
            </w:pPr>
            <w:r>
              <w:t>Подвал</w:t>
            </w:r>
          </w:p>
        </w:tc>
        <w:tc>
          <w:tcPr>
            <w:tcW w:w="3402" w:type="dxa"/>
          </w:tcPr>
          <w:p w:rsidR="008631B9" w:rsidRDefault="008631B9">
            <w:pPr>
              <w:pStyle w:val="ConsPlusNormal"/>
            </w:pPr>
            <w:r>
              <w:t>город Ставрополь,</w:t>
            </w:r>
          </w:p>
          <w:p w:rsidR="008631B9" w:rsidRDefault="008631B9">
            <w:pPr>
              <w:pStyle w:val="ConsPlusNormal"/>
            </w:pPr>
            <w:r>
              <w:t>улица Дзержинского, 141,</w:t>
            </w:r>
          </w:p>
          <w:p w:rsidR="008631B9" w:rsidRDefault="008631B9">
            <w:pPr>
              <w:pStyle w:val="ConsPlusNormal"/>
            </w:pPr>
            <w:r>
              <w:t>0 этаж, помещения N 1 - 11, 14 - 20</w:t>
            </w:r>
          </w:p>
        </w:tc>
        <w:tc>
          <w:tcPr>
            <w:tcW w:w="1417" w:type="dxa"/>
          </w:tcPr>
          <w:p w:rsidR="008631B9" w:rsidRDefault="008631B9">
            <w:pPr>
              <w:pStyle w:val="ConsPlusNormal"/>
              <w:jc w:val="center"/>
            </w:pPr>
            <w:r>
              <w:t>182,00</w:t>
            </w:r>
          </w:p>
        </w:tc>
        <w:tc>
          <w:tcPr>
            <w:tcW w:w="1701" w:type="dxa"/>
          </w:tcPr>
          <w:p w:rsidR="008631B9" w:rsidRDefault="008631B9">
            <w:pPr>
              <w:pStyle w:val="ConsPlusNormal"/>
              <w:jc w:val="center"/>
            </w:pPr>
            <w:r>
              <w:t>2016 год</w:t>
            </w:r>
          </w:p>
        </w:tc>
      </w:tr>
      <w:tr w:rsidR="008631B9">
        <w:tc>
          <w:tcPr>
            <w:tcW w:w="587" w:type="dxa"/>
          </w:tcPr>
          <w:p w:rsidR="008631B9" w:rsidRDefault="008631B9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701" w:type="dxa"/>
          </w:tcPr>
          <w:p w:rsidR="008631B9" w:rsidRDefault="008631B9">
            <w:pPr>
              <w:pStyle w:val="ConsPlusNormal"/>
            </w:pPr>
            <w:r>
              <w:t>Нежилое</w:t>
            </w:r>
          </w:p>
        </w:tc>
        <w:tc>
          <w:tcPr>
            <w:tcW w:w="3402" w:type="dxa"/>
          </w:tcPr>
          <w:p w:rsidR="008631B9" w:rsidRDefault="008631B9">
            <w:pPr>
              <w:pStyle w:val="ConsPlusNormal"/>
            </w:pPr>
            <w:r>
              <w:t>город Ставрополь,</w:t>
            </w:r>
          </w:p>
          <w:p w:rsidR="008631B9" w:rsidRDefault="008631B9">
            <w:pPr>
              <w:pStyle w:val="ConsPlusNormal"/>
            </w:pPr>
            <w:r>
              <w:t>улица Орджоникидзе, 96,</w:t>
            </w:r>
          </w:p>
          <w:p w:rsidR="008631B9" w:rsidRDefault="008631B9">
            <w:pPr>
              <w:pStyle w:val="ConsPlusNormal"/>
            </w:pPr>
            <w:r>
              <w:t>1 этаж, в литере Ж</w:t>
            </w:r>
          </w:p>
          <w:p w:rsidR="008631B9" w:rsidRDefault="008631B9">
            <w:pPr>
              <w:pStyle w:val="ConsPlusNormal"/>
            </w:pPr>
            <w:r>
              <w:t>помещения N 2 - 10</w:t>
            </w:r>
          </w:p>
        </w:tc>
        <w:tc>
          <w:tcPr>
            <w:tcW w:w="1417" w:type="dxa"/>
          </w:tcPr>
          <w:p w:rsidR="008631B9" w:rsidRDefault="008631B9">
            <w:pPr>
              <w:pStyle w:val="ConsPlusNormal"/>
              <w:jc w:val="center"/>
            </w:pPr>
            <w:r>
              <w:t>102,20</w:t>
            </w:r>
          </w:p>
        </w:tc>
        <w:tc>
          <w:tcPr>
            <w:tcW w:w="1701" w:type="dxa"/>
          </w:tcPr>
          <w:p w:rsidR="008631B9" w:rsidRDefault="008631B9">
            <w:pPr>
              <w:pStyle w:val="ConsPlusNormal"/>
              <w:jc w:val="center"/>
            </w:pPr>
            <w:r>
              <w:t>2017 год</w:t>
            </w:r>
          </w:p>
        </w:tc>
      </w:tr>
      <w:tr w:rsidR="008631B9">
        <w:tc>
          <w:tcPr>
            <w:tcW w:w="587" w:type="dxa"/>
          </w:tcPr>
          <w:p w:rsidR="008631B9" w:rsidRDefault="008631B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1" w:type="dxa"/>
          </w:tcPr>
          <w:p w:rsidR="008631B9" w:rsidRDefault="008631B9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3402" w:type="dxa"/>
          </w:tcPr>
          <w:p w:rsidR="008631B9" w:rsidRDefault="008631B9">
            <w:pPr>
              <w:pStyle w:val="ConsPlusNormal"/>
            </w:pPr>
            <w:r>
              <w:t>город Ставрополь,</w:t>
            </w:r>
          </w:p>
          <w:p w:rsidR="008631B9" w:rsidRDefault="008631B9">
            <w:pPr>
              <w:pStyle w:val="ConsPlusNormal"/>
            </w:pPr>
            <w:r>
              <w:t>улица Советская, 3,</w:t>
            </w:r>
          </w:p>
          <w:p w:rsidR="008631B9" w:rsidRDefault="008631B9">
            <w:pPr>
              <w:pStyle w:val="ConsPlusNormal"/>
            </w:pPr>
            <w:r>
              <w:t>1 этаж, в литере Б</w:t>
            </w:r>
          </w:p>
          <w:p w:rsidR="008631B9" w:rsidRDefault="008631B9">
            <w:pPr>
              <w:pStyle w:val="ConsPlusNormal"/>
            </w:pPr>
            <w:r>
              <w:t>помещения N 25 - 30, 36</w:t>
            </w:r>
          </w:p>
        </w:tc>
        <w:tc>
          <w:tcPr>
            <w:tcW w:w="1417" w:type="dxa"/>
          </w:tcPr>
          <w:p w:rsidR="008631B9" w:rsidRDefault="008631B9">
            <w:pPr>
              <w:pStyle w:val="ConsPlusNormal"/>
              <w:jc w:val="center"/>
            </w:pPr>
            <w:r>
              <w:t>82,20</w:t>
            </w:r>
          </w:p>
        </w:tc>
        <w:tc>
          <w:tcPr>
            <w:tcW w:w="1701" w:type="dxa"/>
          </w:tcPr>
          <w:p w:rsidR="008631B9" w:rsidRDefault="008631B9">
            <w:pPr>
              <w:pStyle w:val="ConsPlusNormal"/>
              <w:jc w:val="center"/>
            </w:pPr>
            <w:r>
              <w:t>2017 год</w:t>
            </w:r>
          </w:p>
        </w:tc>
      </w:tr>
      <w:tr w:rsidR="008631B9">
        <w:tc>
          <w:tcPr>
            <w:tcW w:w="587" w:type="dxa"/>
          </w:tcPr>
          <w:p w:rsidR="008631B9" w:rsidRDefault="008631B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1" w:type="dxa"/>
          </w:tcPr>
          <w:p w:rsidR="008631B9" w:rsidRDefault="008631B9">
            <w:pPr>
              <w:pStyle w:val="ConsPlusNormal"/>
            </w:pPr>
            <w:r>
              <w:t>Нежилое</w:t>
            </w:r>
          </w:p>
        </w:tc>
        <w:tc>
          <w:tcPr>
            <w:tcW w:w="3402" w:type="dxa"/>
          </w:tcPr>
          <w:p w:rsidR="008631B9" w:rsidRDefault="008631B9">
            <w:pPr>
              <w:pStyle w:val="ConsPlusNormal"/>
            </w:pPr>
            <w:r>
              <w:t>город Ставрополь,</w:t>
            </w:r>
          </w:p>
          <w:p w:rsidR="008631B9" w:rsidRDefault="008631B9">
            <w:pPr>
              <w:pStyle w:val="ConsPlusNormal"/>
            </w:pPr>
            <w:r>
              <w:t>улица Фрунзе, 45, 0 этаж (полуподвал), помещения в литере А N 2 - 9, 12</w:t>
            </w:r>
          </w:p>
        </w:tc>
        <w:tc>
          <w:tcPr>
            <w:tcW w:w="1417" w:type="dxa"/>
          </w:tcPr>
          <w:p w:rsidR="008631B9" w:rsidRDefault="008631B9">
            <w:pPr>
              <w:pStyle w:val="ConsPlusNormal"/>
              <w:jc w:val="center"/>
            </w:pPr>
            <w:r>
              <w:t>80,70</w:t>
            </w:r>
          </w:p>
        </w:tc>
        <w:tc>
          <w:tcPr>
            <w:tcW w:w="1701" w:type="dxa"/>
          </w:tcPr>
          <w:p w:rsidR="008631B9" w:rsidRDefault="008631B9">
            <w:pPr>
              <w:pStyle w:val="ConsPlusNormal"/>
              <w:jc w:val="center"/>
            </w:pPr>
            <w:r>
              <w:t>2018 год</w:t>
            </w:r>
          </w:p>
        </w:tc>
      </w:tr>
    </w:tbl>
    <w:p w:rsidR="008631B9" w:rsidRDefault="008631B9">
      <w:pPr>
        <w:pStyle w:val="ConsPlusNormal"/>
        <w:jc w:val="both"/>
      </w:pPr>
    </w:p>
    <w:p w:rsidR="008631B9" w:rsidRDefault="008631B9">
      <w:pPr>
        <w:pStyle w:val="ConsPlusNormal"/>
        <w:jc w:val="right"/>
      </w:pPr>
      <w:r>
        <w:t>Управляющий делами</w:t>
      </w:r>
    </w:p>
    <w:p w:rsidR="008631B9" w:rsidRDefault="008631B9">
      <w:pPr>
        <w:pStyle w:val="ConsPlusNormal"/>
        <w:jc w:val="right"/>
      </w:pPr>
      <w:r>
        <w:t>Ставропольской городской Думы</w:t>
      </w:r>
    </w:p>
    <w:p w:rsidR="008631B9" w:rsidRDefault="008631B9">
      <w:pPr>
        <w:pStyle w:val="ConsPlusNormal"/>
        <w:jc w:val="right"/>
      </w:pPr>
      <w:r>
        <w:t>Е.Н.АЛАДИН</w:t>
      </w:r>
    </w:p>
    <w:p w:rsidR="008631B9" w:rsidRDefault="008631B9">
      <w:pPr>
        <w:pStyle w:val="ConsPlusNormal"/>
        <w:jc w:val="both"/>
      </w:pPr>
    </w:p>
    <w:p w:rsidR="008631B9" w:rsidRDefault="008631B9">
      <w:pPr>
        <w:pStyle w:val="ConsPlusNormal"/>
        <w:jc w:val="both"/>
      </w:pPr>
    </w:p>
    <w:p w:rsidR="008631B9" w:rsidRDefault="008631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5C49" w:rsidRDefault="005C5C49">
      <w:bookmarkStart w:id="1" w:name="_GoBack"/>
      <w:bookmarkEnd w:id="1"/>
    </w:p>
    <w:sectPr w:rsidR="005C5C49" w:rsidSect="0080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B9"/>
    <w:rsid w:val="005C5C49"/>
    <w:rsid w:val="0086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3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3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3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3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38B28227F47347182ADCE4224188E2B871D1108BAB6B506508085B04F838587DFAF3C8A6E62C5F3D232H8L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238B28227F47347182ADCE4224188E2B871D1107BDBAB306508085B04F838587DFAF3C8A6E62C5F3D536H8L5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238B28227F47347182B3C3544846842D8542180CB8B9E35F0FDBD8E74689D2C090F67ECE6363C2HFL6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IA.Bezgina</dc:creator>
  <cp:lastModifiedBy>IA.Bezgina</cp:lastModifiedBy>
  <cp:revision>1</cp:revision>
  <dcterms:created xsi:type="dcterms:W3CDTF">2016-02-08T13:11:00Z</dcterms:created>
  <dcterms:modified xsi:type="dcterms:W3CDTF">2016-02-08T13:11:00Z</dcterms:modified>
</cp:coreProperties>
</file>